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215" w:rsidRDefault="00B17215" w:rsidP="00F72D7A">
      <w:pPr>
        <w:jc w:val="right"/>
        <w:rPr>
          <w:rFonts w:ascii="Arial" w:hAnsi="Arial" w:cs="Arial"/>
          <w:sz w:val="20"/>
          <w:szCs w:val="20"/>
        </w:rPr>
      </w:pPr>
      <w:r>
        <w:rPr>
          <w:rFonts w:ascii="Arial" w:hAnsi="Arial" w:cs="Arial"/>
          <w:sz w:val="20"/>
          <w:szCs w:val="20"/>
        </w:rPr>
        <w:t>(On NBFCs letter head)</w:t>
      </w:r>
    </w:p>
    <w:p w:rsidR="00B17215" w:rsidRDefault="00B17215" w:rsidP="00F72D7A">
      <w:pPr>
        <w:jc w:val="right"/>
        <w:rPr>
          <w:rFonts w:ascii="Arial" w:hAnsi="Arial" w:cs="Arial"/>
          <w:sz w:val="20"/>
          <w:szCs w:val="20"/>
        </w:rPr>
      </w:pPr>
    </w:p>
    <w:p w:rsidR="00B17215" w:rsidRDefault="00B17215" w:rsidP="00F72D7A">
      <w:pPr>
        <w:jc w:val="right"/>
        <w:rPr>
          <w:rFonts w:ascii="Arial" w:hAnsi="Arial" w:cs="Arial"/>
          <w:sz w:val="20"/>
          <w:szCs w:val="20"/>
        </w:rPr>
      </w:pPr>
    </w:p>
    <w:p w:rsidR="00B17215" w:rsidRDefault="00B17215" w:rsidP="00F72D7A">
      <w:pPr>
        <w:jc w:val="right"/>
        <w:rPr>
          <w:rFonts w:ascii="Arial" w:hAnsi="Arial" w:cs="Arial"/>
          <w:sz w:val="20"/>
          <w:szCs w:val="20"/>
        </w:rPr>
      </w:pPr>
    </w:p>
    <w:p w:rsidR="0062668C" w:rsidRPr="00D404C2" w:rsidRDefault="0062668C" w:rsidP="00F72D7A">
      <w:pPr>
        <w:jc w:val="right"/>
        <w:rPr>
          <w:rFonts w:ascii="Arial" w:hAnsi="Arial" w:cs="Arial"/>
          <w:sz w:val="20"/>
          <w:szCs w:val="20"/>
        </w:rPr>
      </w:pPr>
      <w:r w:rsidRPr="00D404C2">
        <w:rPr>
          <w:rFonts w:ascii="Arial" w:hAnsi="Arial" w:cs="Arial"/>
          <w:sz w:val="20"/>
          <w:szCs w:val="20"/>
        </w:rPr>
        <w:t>-------------------(Date)</w:t>
      </w:r>
    </w:p>
    <w:p w:rsidR="000005A9" w:rsidRPr="00D404C2" w:rsidRDefault="0062668C">
      <w:pPr>
        <w:rPr>
          <w:rFonts w:ascii="Arial" w:hAnsi="Arial" w:cs="Arial"/>
          <w:sz w:val="20"/>
          <w:szCs w:val="20"/>
        </w:rPr>
      </w:pPr>
      <w:r w:rsidRPr="00D404C2">
        <w:rPr>
          <w:rFonts w:ascii="Arial" w:hAnsi="Arial" w:cs="Arial"/>
          <w:sz w:val="20"/>
          <w:szCs w:val="20"/>
        </w:rPr>
        <w:t>To</w:t>
      </w:r>
    </w:p>
    <w:p w:rsidR="0062668C" w:rsidRPr="00D404C2" w:rsidRDefault="0062668C" w:rsidP="00F837D6">
      <w:pPr>
        <w:spacing w:after="120" w:line="240" w:lineRule="auto"/>
        <w:rPr>
          <w:rFonts w:ascii="Arial" w:hAnsi="Arial" w:cs="Arial"/>
          <w:sz w:val="20"/>
          <w:szCs w:val="20"/>
        </w:rPr>
      </w:pPr>
      <w:r w:rsidRPr="00D404C2">
        <w:rPr>
          <w:rFonts w:ascii="Arial" w:hAnsi="Arial" w:cs="Arial"/>
          <w:sz w:val="20"/>
          <w:szCs w:val="20"/>
        </w:rPr>
        <w:t xml:space="preserve">Chief Executive Office </w:t>
      </w:r>
    </w:p>
    <w:p w:rsidR="00DA7280" w:rsidRPr="00D404C2" w:rsidRDefault="0062668C" w:rsidP="00F837D6">
      <w:pPr>
        <w:spacing w:after="120" w:line="240" w:lineRule="auto"/>
        <w:rPr>
          <w:rFonts w:ascii="Arial" w:hAnsi="Arial" w:cs="Arial"/>
          <w:sz w:val="20"/>
          <w:szCs w:val="20"/>
        </w:rPr>
      </w:pPr>
      <w:r w:rsidRPr="00D404C2">
        <w:rPr>
          <w:rFonts w:ascii="Arial" w:hAnsi="Arial" w:cs="Arial"/>
          <w:sz w:val="20"/>
          <w:szCs w:val="20"/>
        </w:rPr>
        <w:t>Credit Guarantee Fund Trust</w:t>
      </w:r>
    </w:p>
    <w:p w:rsidR="0062668C" w:rsidRPr="00D404C2" w:rsidRDefault="0062668C" w:rsidP="00F837D6">
      <w:pPr>
        <w:spacing w:after="120" w:line="240" w:lineRule="auto"/>
        <w:rPr>
          <w:rFonts w:ascii="Arial" w:hAnsi="Arial" w:cs="Arial"/>
          <w:sz w:val="20"/>
          <w:szCs w:val="20"/>
        </w:rPr>
      </w:pPr>
      <w:r w:rsidRPr="00D404C2">
        <w:rPr>
          <w:rFonts w:ascii="Arial" w:hAnsi="Arial" w:cs="Arial"/>
          <w:sz w:val="20"/>
          <w:szCs w:val="20"/>
        </w:rPr>
        <w:t>for Micro and Small Enterprises</w:t>
      </w:r>
    </w:p>
    <w:p w:rsidR="009D7E3A" w:rsidRDefault="009D7E3A" w:rsidP="009D7E3A">
      <w:pPr>
        <w:autoSpaceDE w:val="0"/>
        <w:autoSpaceDN w:val="0"/>
        <w:ind w:left="15"/>
        <w:contextualSpacing/>
        <w:rPr>
          <w:rFonts w:ascii="Arial" w:hAnsi="Arial" w:cs="Arial"/>
          <w:color w:val="000000"/>
          <w:sz w:val="20"/>
          <w:szCs w:val="20"/>
        </w:rPr>
      </w:pPr>
      <w:r>
        <w:rPr>
          <w:rFonts w:ascii="Arial" w:hAnsi="Arial" w:cs="Arial"/>
          <w:color w:val="000000"/>
          <w:sz w:val="20"/>
          <w:szCs w:val="20"/>
        </w:rPr>
        <w:t>“Swavalamban Bhavan”, SIDBI, 6</w:t>
      </w:r>
      <w:r>
        <w:rPr>
          <w:rFonts w:ascii="Arial" w:hAnsi="Arial" w:cs="Arial"/>
          <w:color w:val="000000"/>
          <w:sz w:val="20"/>
          <w:szCs w:val="20"/>
          <w:vertAlign w:val="superscript"/>
        </w:rPr>
        <w:t>th</w:t>
      </w:r>
      <w:r>
        <w:rPr>
          <w:rFonts w:ascii="Arial" w:hAnsi="Arial" w:cs="Arial"/>
          <w:color w:val="000000"/>
          <w:sz w:val="20"/>
          <w:szCs w:val="20"/>
        </w:rPr>
        <w:t xml:space="preserve"> Floor,</w:t>
      </w:r>
    </w:p>
    <w:p w:rsidR="009D7E3A" w:rsidRDefault="009D7E3A" w:rsidP="009D7E3A">
      <w:pPr>
        <w:autoSpaceDE w:val="0"/>
        <w:autoSpaceDN w:val="0"/>
        <w:ind w:left="15"/>
        <w:contextualSpacing/>
        <w:rPr>
          <w:rFonts w:ascii="Arial" w:hAnsi="Arial" w:cs="Arial"/>
          <w:color w:val="000000"/>
          <w:sz w:val="20"/>
          <w:szCs w:val="20"/>
        </w:rPr>
      </w:pPr>
      <w:r>
        <w:rPr>
          <w:rFonts w:ascii="Arial" w:hAnsi="Arial" w:cs="Arial"/>
          <w:color w:val="000000"/>
          <w:sz w:val="20"/>
          <w:szCs w:val="20"/>
        </w:rPr>
        <w:t xml:space="preserve">C-11, G-Block, Bandra-Kurla Complex, </w:t>
      </w:r>
    </w:p>
    <w:p w:rsidR="009D7E3A" w:rsidRDefault="009D7E3A" w:rsidP="009D7E3A">
      <w:pPr>
        <w:autoSpaceDE w:val="0"/>
        <w:autoSpaceDN w:val="0"/>
        <w:ind w:left="15"/>
        <w:contextualSpacing/>
        <w:rPr>
          <w:rFonts w:ascii="Arial" w:hAnsi="Arial" w:cs="Arial"/>
          <w:color w:val="000000"/>
          <w:sz w:val="20"/>
          <w:szCs w:val="20"/>
        </w:rPr>
      </w:pPr>
      <w:r>
        <w:rPr>
          <w:rFonts w:ascii="Arial" w:hAnsi="Arial" w:cs="Arial"/>
          <w:color w:val="000000"/>
          <w:sz w:val="20"/>
          <w:szCs w:val="20"/>
        </w:rPr>
        <w:t>Bandra (East), Mumbai - 400 051</w:t>
      </w:r>
    </w:p>
    <w:p w:rsidR="0062668C" w:rsidRPr="00D404C2" w:rsidRDefault="0062668C">
      <w:pPr>
        <w:rPr>
          <w:rFonts w:ascii="Arial" w:hAnsi="Arial" w:cs="Arial"/>
          <w:sz w:val="20"/>
          <w:szCs w:val="20"/>
        </w:rPr>
      </w:pPr>
    </w:p>
    <w:p w:rsidR="0062668C" w:rsidRPr="00D404C2" w:rsidRDefault="0062668C">
      <w:pPr>
        <w:rPr>
          <w:rFonts w:ascii="Arial" w:hAnsi="Arial" w:cs="Arial"/>
          <w:sz w:val="20"/>
          <w:szCs w:val="20"/>
        </w:rPr>
      </w:pPr>
      <w:r w:rsidRPr="00D404C2">
        <w:rPr>
          <w:rFonts w:ascii="Arial" w:hAnsi="Arial" w:cs="Arial"/>
          <w:sz w:val="20"/>
          <w:szCs w:val="20"/>
        </w:rPr>
        <w:t>Dear Sir,</w:t>
      </w:r>
    </w:p>
    <w:p w:rsidR="0062668C" w:rsidRPr="00D404C2" w:rsidRDefault="0062668C" w:rsidP="0062668C">
      <w:pPr>
        <w:jc w:val="center"/>
        <w:rPr>
          <w:rFonts w:ascii="Arial" w:hAnsi="Arial" w:cs="Arial"/>
          <w:sz w:val="20"/>
          <w:szCs w:val="20"/>
        </w:rPr>
      </w:pPr>
      <w:r w:rsidRPr="00D404C2">
        <w:rPr>
          <w:rFonts w:ascii="Arial" w:hAnsi="Arial" w:cs="Arial"/>
          <w:sz w:val="20"/>
          <w:szCs w:val="20"/>
        </w:rPr>
        <w:t>Registration of   _____________</w:t>
      </w:r>
      <w:proofErr w:type="gramStart"/>
      <w:r w:rsidRPr="00D404C2">
        <w:rPr>
          <w:rFonts w:ascii="Arial" w:hAnsi="Arial" w:cs="Arial"/>
          <w:sz w:val="20"/>
          <w:szCs w:val="20"/>
        </w:rPr>
        <w:t>_(</w:t>
      </w:r>
      <w:proofErr w:type="gramEnd"/>
      <w:r w:rsidRPr="00D404C2">
        <w:rPr>
          <w:rFonts w:ascii="Arial" w:hAnsi="Arial" w:cs="Arial"/>
          <w:sz w:val="20"/>
          <w:szCs w:val="20"/>
        </w:rPr>
        <w:t>name of NBFC) as MLI</w:t>
      </w:r>
    </w:p>
    <w:p w:rsidR="0062668C" w:rsidRPr="00D404C2" w:rsidRDefault="0062668C" w:rsidP="0062668C">
      <w:pPr>
        <w:ind w:firstLine="720"/>
        <w:jc w:val="both"/>
        <w:rPr>
          <w:rFonts w:ascii="Arial" w:hAnsi="Arial" w:cs="Arial"/>
          <w:sz w:val="20"/>
          <w:szCs w:val="20"/>
        </w:rPr>
      </w:pPr>
      <w:r w:rsidRPr="00D404C2">
        <w:rPr>
          <w:rFonts w:ascii="Arial" w:hAnsi="Arial" w:cs="Arial"/>
          <w:sz w:val="20"/>
          <w:szCs w:val="20"/>
        </w:rPr>
        <w:t>We hereby apply for registration of     _____________</w:t>
      </w:r>
      <w:proofErr w:type="gramStart"/>
      <w:r w:rsidRPr="00D404C2">
        <w:rPr>
          <w:rFonts w:ascii="Arial" w:hAnsi="Arial" w:cs="Arial"/>
          <w:sz w:val="20"/>
          <w:szCs w:val="20"/>
        </w:rPr>
        <w:t>_(</w:t>
      </w:r>
      <w:proofErr w:type="gramEnd"/>
      <w:r w:rsidRPr="00D404C2">
        <w:rPr>
          <w:rFonts w:ascii="Arial" w:hAnsi="Arial" w:cs="Arial"/>
          <w:sz w:val="20"/>
          <w:szCs w:val="20"/>
        </w:rPr>
        <w:t>name of NBFC) as Member Lending Institution (MLI) under CGTMSE</w:t>
      </w:r>
      <w:r w:rsidR="00620B41" w:rsidRPr="00D404C2">
        <w:rPr>
          <w:rFonts w:ascii="Arial" w:hAnsi="Arial" w:cs="Arial"/>
          <w:sz w:val="20"/>
          <w:szCs w:val="20"/>
        </w:rPr>
        <w:t>’s</w:t>
      </w:r>
      <w:r w:rsidRPr="00D404C2">
        <w:rPr>
          <w:rFonts w:ascii="Arial" w:hAnsi="Arial" w:cs="Arial"/>
          <w:sz w:val="20"/>
          <w:szCs w:val="20"/>
        </w:rPr>
        <w:t xml:space="preserve"> Credit Guarantee Scheme for NBFCs</w:t>
      </w:r>
      <w:r w:rsidR="00620B41" w:rsidRPr="00D404C2">
        <w:rPr>
          <w:rFonts w:ascii="Arial" w:hAnsi="Arial" w:cs="Arial"/>
          <w:sz w:val="20"/>
          <w:szCs w:val="20"/>
        </w:rPr>
        <w:t xml:space="preserve"> (CGSII)</w:t>
      </w:r>
      <w:r w:rsidR="00F43C98" w:rsidRPr="00D404C2">
        <w:rPr>
          <w:rFonts w:ascii="Arial" w:hAnsi="Arial" w:cs="Arial"/>
          <w:sz w:val="20"/>
          <w:szCs w:val="20"/>
        </w:rPr>
        <w:t xml:space="preserve">. </w:t>
      </w:r>
      <w:r w:rsidR="00A17E58">
        <w:rPr>
          <w:rFonts w:ascii="Arial" w:hAnsi="Arial" w:cs="Arial"/>
          <w:sz w:val="20"/>
          <w:szCs w:val="20"/>
        </w:rPr>
        <w:t>We forward herewith the</w:t>
      </w:r>
      <w:r w:rsidR="00F43C98" w:rsidRPr="00D404C2">
        <w:rPr>
          <w:rFonts w:ascii="Arial" w:hAnsi="Arial" w:cs="Arial"/>
          <w:sz w:val="20"/>
          <w:szCs w:val="20"/>
        </w:rPr>
        <w:t xml:space="preserve"> A</w:t>
      </w:r>
      <w:r w:rsidRPr="00D404C2">
        <w:rPr>
          <w:rFonts w:ascii="Arial" w:hAnsi="Arial" w:cs="Arial"/>
          <w:sz w:val="20"/>
          <w:szCs w:val="20"/>
        </w:rPr>
        <w:t>pplication</w:t>
      </w:r>
      <w:r w:rsidR="00620B41" w:rsidRPr="00D404C2">
        <w:rPr>
          <w:rFonts w:ascii="Arial" w:hAnsi="Arial" w:cs="Arial"/>
          <w:sz w:val="20"/>
          <w:szCs w:val="20"/>
        </w:rPr>
        <w:t xml:space="preserve"> along with copies of the desired documents</w:t>
      </w:r>
      <w:r w:rsidRPr="00D404C2">
        <w:rPr>
          <w:rFonts w:ascii="Arial" w:hAnsi="Arial" w:cs="Arial"/>
          <w:sz w:val="20"/>
          <w:szCs w:val="20"/>
        </w:rPr>
        <w:t xml:space="preserve"> </w:t>
      </w:r>
      <w:r w:rsidR="00A17E58">
        <w:rPr>
          <w:rFonts w:ascii="Arial" w:hAnsi="Arial" w:cs="Arial"/>
          <w:sz w:val="20"/>
          <w:szCs w:val="20"/>
        </w:rPr>
        <w:t>a</w:t>
      </w:r>
      <w:r w:rsidR="00F43C98" w:rsidRPr="00D404C2">
        <w:rPr>
          <w:rFonts w:ascii="Arial" w:hAnsi="Arial" w:cs="Arial"/>
          <w:sz w:val="20"/>
          <w:szCs w:val="20"/>
        </w:rPr>
        <w:t xml:space="preserve">s listed in the enclosure. </w:t>
      </w:r>
    </w:p>
    <w:p w:rsidR="00F43C98" w:rsidRPr="00D404C2" w:rsidRDefault="00F43C98" w:rsidP="0062668C">
      <w:pPr>
        <w:ind w:firstLine="720"/>
        <w:jc w:val="both"/>
        <w:rPr>
          <w:rFonts w:ascii="Arial" w:hAnsi="Arial" w:cs="Arial"/>
          <w:sz w:val="20"/>
          <w:szCs w:val="20"/>
        </w:rPr>
      </w:pPr>
      <w:r w:rsidRPr="00D404C2">
        <w:rPr>
          <w:rFonts w:ascii="Arial" w:hAnsi="Arial" w:cs="Arial"/>
          <w:sz w:val="20"/>
          <w:szCs w:val="20"/>
        </w:rPr>
        <w:t>We hereby declare that the information submitted in the Application and in statements and papers submitted to CGTMSE are to the best of our knowledge and belief true and correct in all particulars.</w:t>
      </w:r>
    </w:p>
    <w:p w:rsidR="00D47EC4" w:rsidRDefault="00D47EC4" w:rsidP="0062668C">
      <w:pPr>
        <w:ind w:firstLine="720"/>
        <w:jc w:val="both"/>
        <w:rPr>
          <w:rFonts w:ascii="Arial" w:hAnsi="Arial" w:cs="Arial"/>
          <w:sz w:val="20"/>
          <w:szCs w:val="20"/>
        </w:rPr>
      </w:pPr>
      <w:r w:rsidRPr="00D404C2">
        <w:rPr>
          <w:rFonts w:ascii="Arial" w:hAnsi="Arial" w:cs="Arial"/>
          <w:sz w:val="20"/>
          <w:szCs w:val="20"/>
        </w:rPr>
        <w:t>We hereby undertake that     _____________</w:t>
      </w:r>
      <w:proofErr w:type="gramStart"/>
      <w:r w:rsidRPr="00D404C2">
        <w:rPr>
          <w:rFonts w:ascii="Arial" w:hAnsi="Arial" w:cs="Arial"/>
          <w:sz w:val="20"/>
          <w:szCs w:val="20"/>
        </w:rPr>
        <w:t>_(</w:t>
      </w:r>
      <w:proofErr w:type="gramEnd"/>
      <w:r w:rsidRPr="00D404C2">
        <w:rPr>
          <w:rFonts w:ascii="Arial" w:hAnsi="Arial" w:cs="Arial"/>
          <w:sz w:val="20"/>
          <w:szCs w:val="20"/>
        </w:rPr>
        <w:t>name of NBFC) complies with the RBI requirements of registration, credit rating &amp; prudential norms and the extant RBI guidelines applicable to NBFCs .</w:t>
      </w:r>
    </w:p>
    <w:p w:rsidR="00C83CB0" w:rsidRPr="00D404C2" w:rsidRDefault="00C83CB0" w:rsidP="0062668C">
      <w:pPr>
        <w:ind w:firstLine="720"/>
        <w:jc w:val="both"/>
        <w:rPr>
          <w:rFonts w:ascii="Arial" w:hAnsi="Arial" w:cs="Arial"/>
          <w:sz w:val="20"/>
          <w:szCs w:val="20"/>
        </w:rPr>
      </w:pPr>
      <w:r>
        <w:rPr>
          <w:rFonts w:ascii="Arial" w:hAnsi="Arial" w:cs="Arial"/>
          <w:sz w:val="20"/>
          <w:szCs w:val="20"/>
        </w:rPr>
        <w:t xml:space="preserve">Kindly note that the undersigned is authorised to apply for </w:t>
      </w:r>
      <w:r w:rsidR="002512EE">
        <w:rPr>
          <w:rFonts w:ascii="Arial" w:hAnsi="Arial" w:cs="Arial"/>
          <w:sz w:val="20"/>
          <w:szCs w:val="20"/>
        </w:rPr>
        <w:t xml:space="preserve">guarantee </w:t>
      </w:r>
      <w:bookmarkStart w:id="0" w:name="_GoBack"/>
      <w:bookmarkEnd w:id="0"/>
      <w:r>
        <w:rPr>
          <w:rFonts w:ascii="Arial" w:hAnsi="Arial" w:cs="Arial"/>
          <w:sz w:val="20"/>
          <w:szCs w:val="20"/>
        </w:rPr>
        <w:t>coverage under the scheme.</w:t>
      </w:r>
    </w:p>
    <w:p w:rsidR="00D47EC4" w:rsidRPr="00D404C2" w:rsidRDefault="00D47EC4" w:rsidP="0062668C">
      <w:pPr>
        <w:ind w:firstLine="720"/>
        <w:jc w:val="both"/>
        <w:rPr>
          <w:rFonts w:ascii="Arial" w:hAnsi="Arial" w:cs="Arial"/>
          <w:sz w:val="20"/>
          <w:szCs w:val="20"/>
        </w:rPr>
      </w:pPr>
      <w:proofErr w:type="gramStart"/>
      <w:r w:rsidRPr="00D404C2">
        <w:rPr>
          <w:rFonts w:ascii="Arial" w:hAnsi="Arial" w:cs="Arial"/>
          <w:sz w:val="20"/>
          <w:szCs w:val="20"/>
        </w:rPr>
        <w:t>Place :</w:t>
      </w:r>
      <w:proofErr w:type="gramEnd"/>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t>Signature</w:t>
      </w:r>
    </w:p>
    <w:p w:rsidR="00D47EC4" w:rsidRPr="00D404C2" w:rsidRDefault="00D47EC4" w:rsidP="00133E14">
      <w:pPr>
        <w:ind w:firstLine="720"/>
        <w:jc w:val="both"/>
        <w:rPr>
          <w:rFonts w:ascii="Arial" w:hAnsi="Arial" w:cs="Arial"/>
          <w:sz w:val="20"/>
          <w:szCs w:val="20"/>
        </w:rPr>
      </w:pPr>
      <w:proofErr w:type="gramStart"/>
      <w:r w:rsidRPr="00D404C2">
        <w:rPr>
          <w:rFonts w:ascii="Arial" w:hAnsi="Arial" w:cs="Arial"/>
          <w:sz w:val="20"/>
          <w:szCs w:val="20"/>
        </w:rPr>
        <w:t>Date :</w:t>
      </w:r>
      <w:proofErr w:type="gramEnd"/>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t xml:space="preserve">Name </w:t>
      </w:r>
    </w:p>
    <w:p w:rsidR="00D47EC4" w:rsidRPr="00D404C2" w:rsidRDefault="00D47EC4" w:rsidP="0062668C">
      <w:pPr>
        <w:ind w:firstLine="720"/>
        <w:jc w:val="both"/>
        <w:rPr>
          <w:rFonts w:ascii="Arial" w:hAnsi="Arial" w:cs="Arial"/>
          <w:sz w:val="20"/>
          <w:szCs w:val="20"/>
        </w:rPr>
      </w:pP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t>Designation</w:t>
      </w:r>
    </w:p>
    <w:p w:rsidR="00D47EC4" w:rsidRPr="00D404C2" w:rsidRDefault="00D47EC4" w:rsidP="0062668C">
      <w:pPr>
        <w:ind w:firstLine="720"/>
        <w:jc w:val="both"/>
        <w:rPr>
          <w:rFonts w:ascii="Arial" w:hAnsi="Arial" w:cs="Arial"/>
          <w:sz w:val="20"/>
          <w:szCs w:val="20"/>
        </w:rPr>
      </w:pP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r>
      <w:r w:rsidRPr="00D404C2">
        <w:rPr>
          <w:rFonts w:ascii="Arial" w:hAnsi="Arial" w:cs="Arial"/>
          <w:sz w:val="20"/>
          <w:szCs w:val="20"/>
        </w:rPr>
        <w:tab/>
        <w:t>Name of NBFC</w:t>
      </w:r>
    </w:p>
    <w:sectPr w:rsidR="00D47EC4" w:rsidRPr="00D40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C7BD4"/>
    <w:multiLevelType w:val="hybridMultilevel"/>
    <w:tmpl w:val="58066196"/>
    <w:lvl w:ilvl="0" w:tplc="6234D5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68C"/>
    <w:rsid w:val="000005A9"/>
    <w:rsid w:val="000F398D"/>
    <w:rsid w:val="00133E14"/>
    <w:rsid w:val="002512EE"/>
    <w:rsid w:val="003118C9"/>
    <w:rsid w:val="004C49E9"/>
    <w:rsid w:val="005C147A"/>
    <w:rsid w:val="00620B41"/>
    <w:rsid w:val="0062668C"/>
    <w:rsid w:val="00672B26"/>
    <w:rsid w:val="008F5775"/>
    <w:rsid w:val="009D7E3A"/>
    <w:rsid w:val="00A17E58"/>
    <w:rsid w:val="00B17215"/>
    <w:rsid w:val="00C83CB0"/>
    <w:rsid w:val="00CD1F43"/>
    <w:rsid w:val="00D404C2"/>
    <w:rsid w:val="00D47EC4"/>
    <w:rsid w:val="00DA7280"/>
    <w:rsid w:val="00F43C98"/>
    <w:rsid w:val="00F72D7A"/>
    <w:rsid w:val="00F837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0194"/>
  <w15:docId w15:val="{884C18EC-C855-41CE-A51B-55C25575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Hardik</dc:creator>
  <cp:lastModifiedBy>Ms. Kirti Suresh Bangar, Manager (CA)</cp:lastModifiedBy>
  <cp:revision>7</cp:revision>
  <dcterms:created xsi:type="dcterms:W3CDTF">2017-08-09T05:44:00Z</dcterms:created>
  <dcterms:modified xsi:type="dcterms:W3CDTF">2019-08-20T09:20:00Z</dcterms:modified>
</cp:coreProperties>
</file>